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Turystyczne akcesoria kuchenne - niezbędnik każdej wycieczki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dłuższej wycieczki górskiej należy zadbać o kilka podstawowych rzeczy, takich jak np. odpowiednia odzież. Nie można jednak zapominać, że równie ważne są &lt;strong&gt;turystyczne akcesoria kuchenne&lt;/strong&gt;.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Turystyczne akcesoria kuchenne - must have!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wakacyjny to czas, w którym chętnie wybieramy się na urlop. Dwoma z najczęściej wybieranych miejsc na wyjazd jest morze, lub góry. O ile pierwsza opcja jest bardziej "wypoczynkowa", kiedy leżymy na plaży i cieszymy się słońcem, o tyle druga jest zdecydowanie bardziej aktywna. Wybieramy się wtedy na ciekawe wycieczki, bardziej lub mniej znanymi szlakami, cieszymy się naturą i świeżym powietrzem. W tej sytuacji trzeba pamiętać o odpowiednim wyposażeniu. I nie mówimy tutaj tylko o odzieży, która oczywiście jest podstawą każdej wycieczki, ale również o drobnych akcesoriach, o których często zapominamy, a które są wręcz niezbędne. Jedną z kategorii takiego wyposażenia są </w:t>
      </w:r>
      <w:r>
        <w:rPr>
          <w:rFonts w:ascii="calibri" w:hAnsi="calibri" w:eastAsia="calibri" w:cs="calibri"/>
          <w:sz w:val="24"/>
          <w:szCs w:val="24"/>
          <w:b/>
        </w:rPr>
        <w:t xml:space="preserve">turystyczne akcesoria kuchenne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przygotowania posiłku w czasie biwaku nie wystarczy jedynie kuchenka. Będziesz potrzebować również m.in. kubków termicznych, palników, sztućców, garnków, naczyń i przenośnej lodówki. To właśnie one pozwolą Ci na przygotowanie pysznego obiadu lub kolacji. To definitywny koniec przetworzonych konserw lub jedzenia w proszku, które nie jest najlepszym wyborem dla naszego organizmu.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Turystyczne akcesoria kuchenne - gdzie je dostać?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turystyczne akcesoria kuchenne</w:t>
      </w:r>
      <w:r>
        <w:rPr>
          <w:rFonts w:ascii="calibri" w:hAnsi="calibri" w:eastAsia="calibri" w:cs="calibri"/>
          <w:sz w:val="24"/>
          <w:szCs w:val="24"/>
        </w:rPr>
        <w:t xml:space="preserve">, które są niezbędne podczas właściwie każdej dłuższej wycieczki dostępne są w sklepie internetowym Equip. Znajdziesz tam najwyższej jakości produkty, pochodzące od najlepszych producentów. To daje Ci gwarancję zadowolenia - zamówionymi artykułami będziesz cieszyć się przez wiele lat!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naszą stronę i wybierz dla siebie najlepsze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turystyczne akcesoria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TURYSTYKA-I-CAMPING_Kuchnia-turystyczna-1154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2026-09-05T11:06:41+02:00</dcterms:created>
  <dcterms:modified xsi:type="dcterms:W3CDTF">2026-09-05T11:06:41+02:00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