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Hamaki - symbol błogiego wypoczynku w nowej odsłonie!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&lt;strong&gt;Hamaki&lt;/strong&gt; jeszcze do niedawna były kojarzone jedynie z kawałkiem materiału, zawieszonym między drzewami. Dzisiaj jednak rozwój technologiczny sprawia, że są one czymś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Hamaki - wielki powrót!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pamięta pamięta charakterystyczny pasek kolorowego materiału rozciągnięty na sznurkach w cieniu drzew. Służył sobą zawsze, gdy potrzebowaliśmy chwili relaksu i spokoju. </w:t>
      </w:r>
      <w:r>
        <w:rPr>
          <w:rFonts w:ascii="calibri" w:hAnsi="calibri" w:eastAsia="calibri" w:cs="calibri"/>
          <w:sz w:val="24"/>
          <w:szCs w:val="24"/>
          <w:b/>
        </w:rPr>
        <w:t xml:space="preserve">Hamaki </w:t>
      </w:r>
      <w:r>
        <w:rPr>
          <w:rFonts w:ascii="calibri" w:hAnsi="calibri" w:eastAsia="calibri" w:cs="calibri"/>
          <w:sz w:val="24"/>
          <w:szCs w:val="24"/>
        </w:rPr>
        <w:t xml:space="preserve">- bo o nich tu mowa - dostosowały się do obecnych wymogów i standardów. Stały się podstawą nie tylko w wypoczynku stacjonarnym, ale również obowiązkowym wyposażeniem campingowym i turystycznym. Dzięki zastosowaniu nowych technologi hamak stał się na nowo naszym przyjacielem.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Hamaki to potrafią!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dzisiejszym świecie oczekujemy od sprzętu niezawodności i funkcjonalności, ale także niedużej wagi i mobilności. Nie tylko na codzień w ogrodzie, ale też podczas bardziej wymagających wypraw. Dzięki zastosowaniu najnowszej generacji materiałów - nylonu, stali i aluminium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hamaki </w:t>
      </w:r>
      <w:r>
        <w:rPr>
          <w:rFonts w:ascii="calibri" w:hAnsi="calibri" w:eastAsia="calibri" w:cs="calibri"/>
          <w:sz w:val="24"/>
          <w:szCs w:val="24"/>
        </w:rPr>
        <w:t xml:space="preserve">stają się obowiązkowym wyposażeniem turystycznym i campingowym. Nie tylko zapewniają izolacje termiczną od podłoża, ale również idealnie odprowadzają wilgoć. Oddychająca tkanina dodatkowo wzmacniana jest w punktach najbardziej narażonych na rozdarcie. Metalowe i aluminiowe elementy umożliwiają stabile i bezpieczne umocowanie ich nad ziemią. Teraz nie obawiając się wyziębienia i wilgoci możemy spędzić miło czas nad wodą, w górach i przy ognisku. A co najlepsze waga naszego bagażu nie musi wzrosnąć nawet o 200 gramów.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Świetne jakościowo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hamaki</w:t>
        </w:r>
      </w:hyperlink>
      <w:r>
        <w:rPr>
          <w:rFonts w:ascii="calibri" w:hAnsi="calibri" w:eastAsia="calibri" w:cs="calibri"/>
          <w:sz w:val="24"/>
          <w:szCs w:val="24"/>
        </w:rPr>
        <w:t xml:space="preserve"> Sea to Summit i pomoc przy ich wyporze zapewni Wam sklep Equip.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quip.pl/pol_m_TURYSTYKA-I-CAMPING_Maty-i-hamaki-1154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2026-09-05T11:07:45+02:00</dcterms:created>
  <dcterms:modified xsi:type="dcterms:W3CDTF">2026-09-05T11:07:45+02:00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