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bambusowe bambaw - ekologia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produkty bambusowe bambaw i gdzie można je znaleźć? Na te pytania odpowiadamy w naszym artykule,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bambusowe bambaw - zero waste i wielorazowe użycie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zaszą planetę i wprowadzić do swojego gospodarstwa domowego wielorazowe produkty zero waste? Zatem przeczytaj w naszym artykule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bambusowe bambaw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Ekologiczne produkty w Twoim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zbudowanie swojej pielęgnacji skóry twarzy, włosów i ciała w oparciu o wegańskie i naturalne produkty, które pakowane są w sposób zero waste. Polscy producenci mają na tym polu wiele do zaoferowania. Co więcej, na rynku znajdziemy asortyment zero waste także do ogólnego użytku, domowego. Mowa o wielorazowych pojemnikach na żywność czy reklamówkach na zakupy. Warto także zwrócić uwagę na bambusowe szczoteczki do zębów czy eko płatki kosmetyczne do zmywania makijażu, wielorazowe maszynki do golenia dla kobiet i mężczyzn to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bambusowe bambaw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bambusowe bambaw w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bambusowe bambaw</w:t>
      </w:r>
      <w:r>
        <w:rPr>
          <w:rFonts w:ascii="calibri" w:hAnsi="calibri" w:eastAsia="calibri" w:cs="calibri"/>
          <w:sz w:val="24"/>
          <w:szCs w:val="24"/>
        </w:rPr>
        <w:t xml:space="preserve">? Ich dużą dostępność oferuje sklep online Equip. W katalogu produktowym znajdziemy nie tylko wspomniane szczoteczki do zębów czy golarki ale również wielorazowe słomki czy zestawy sztućców oraz miski.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97231619-Bamb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2026-05-31T17:20:50+02:00</dcterms:created>
  <dcterms:modified xsi:type="dcterms:W3CDTF">2026-05-31T17:20:50+02:00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